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06F4" w14:textId="02A29F83" w:rsidR="00335920" w:rsidRDefault="009F6AD4" w:rsidP="00E10D5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noProof/>
          <w:sz w:val="18"/>
          <w:szCs w:val="18"/>
          <w:lang w:eastAsia="fr-FR"/>
        </w:rPr>
        <w:drawing>
          <wp:inline distT="0" distB="0" distL="0" distR="0" wp14:anchorId="730808A9" wp14:editId="23863E93">
            <wp:extent cx="2432685" cy="1005840"/>
            <wp:effectExtent l="0" t="0" r="571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5920" w:rsidRPr="00335920">
        <w:t xml:space="preserve"> </w:t>
      </w:r>
    </w:p>
    <w:p w14:paraId="64A6E26B" w14:textId="257493F0" w:rsidR="009E117A" w:rsidRPr="002207CF" w:rsidRDefault="0090398A" w:rsidP="00E10D5C">
      <w:pPr>
        <w:jc w:val="center"/>
        <w:rPr>
          <w:rFonts w:ascii="Verdana" w:hAnsi="Verdana"/>
          <w:b/>
          <w:sz w:val="20"/>
          <w:szCs w:val="20"/>
        </w:rPr>
      </w:pPr>
      <w:r w:rsidRPr="002207CF">
        <w:rPr>
          <w:rFonts w:ascii="Verdana" w:hAnsi="Verdana"/>
          <w:b/>
          <w:sz w:val="20"/>
          <w:szCs w:val="20"/>
        </w:rPr>
        <w:t>36</w:t>
      </w:r>
      <w:r w:rsidR="00EA5ACF" w:rsidRPr="002207CF">
        <w:rPr>
          <w:rFonts w:ascii="Verdana" w:hAnsi="Verdana"/>
          <w:b/>
          <w:sz w:val="20"/>
          <w:szCs w:val="20"/>
        </w:rPr>
        <w:t xml:space="preserve"> communes, 100 000 habitants, 95</w:t>
      </w:r>
      <w:r w:rsidRPr="002207CF">
        <w:rPr>
          <w:rFonts w:ascii="Verdana" w:hAnsi="Verdana"/>
          <w:b/>
          <w:sz w:val="20"/>
          <w:szCs w:val="20"/>
        </w:rPr>
        <w:t xml:space="preserve">0 collaborateurs, </w:t>
      </w:r>
    </w:p>
    <w:p w14:paraId="161764FF" w14:textId="77777777" w:rsidR="009E117A" w:rsidRPr="002207CF" w:rsidRDefault="009E117A" w:rsidP="009E117A">
      <w:pPr>
        <w:jc w:val="center"/>
        <w:rPr>
          <w:rFonts w:ascii="Verdana" w:eastAsia="Times New Roman" w:hAnsi="Verdana"/>
          <w:b/>
          <w:bCs/>
          <w:color w:val="70AD47" w:themeColor="accent6"/>
          <w:sz w:val="18"/>
          <w:szCs w:val="18"/>
          <w:lang w:eastAsia="fr-FR"/>
        </w:rPr>
      </w:pPr>
    </w:p>
    <w:p w14:paraId="5F059CA6" w14:textId="77777777" w:rsidR="006C51A8" w:rsidRPr="002207CF" w:rsidRDefault="006C51A8" w:rsidP="006C51A8">
      <w:pPr>
        <w:jc w:val="center"/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fr-FR"/>
        </w:rPr>
      </w:pPr>
      <w:r w:rsidRPr="002207CF"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fr-FR"/>
        </w:rPr>
        <w:t>Recrute par voie statutaire ou contractuelle</w:t>
      </w:r>
    </w:p>
    <w:p w14:paraId="28334F6E" w14:textId="4C4BBA49" w:rsidR="009E117A" w:rsidRDefault="009E117A" w:rsidP="009E117A">
      <w:pPr>
        <w:jc w:val="center"/>
        <w:rPr>
          <w:rFonts w:ascii="Verdana" w:eastAsia="Times New Roman" w:hAnsi="Verdana"/>
          <w:bCs/>
          <w:color w:val="000000" w:themeColor="text1"/>
          <w:sz w:val="18"/>
          <w:szCs w:val="18"/>
          <w:lang w:eastAsia="fr-FR"/>
        </w:rPr>
      </w:pPr>
    </w:p>
    <w:p w14:paraId="3E1FC80B" w14:textId="1EF53BD6" w:rsidR="00315173" w:rsidRDefault="000946D5" w:rsidP="005F6ED6">
      <w:pPr>
        <w:jc w:val="center"/>
        <w:rPr>
          <w:rFonts w:ascii="Verdana" w:hAnsi="Verdana"/>
          <w:b/>
          <w:color w:val="000000" w:themeColor="text1"/>
        </w:rPr>
      </w:pPr>
      <w:proofErr w:type="gramStart"/>
      <w:r>
        <w:rPr>
          <w:rFonts w:ascii="Verdana" w:hAnsi="Verdana"/>
          <w:b/>
          <w:color w:val="000000" w:themeColor="text1"/>
        </w:rPr>
        <w:t>pour</w:t>
      </w:r>
      <w:proofErr w:type="gramEnd"/>
      <w:r>
        <w:rPr>
          <w:rFonts w:ascii="Verdana" w:hAnsi="Verdana"/>
          <w:b/>
          <w:color w:val="000000" w:themeColor="text1"/>
        </w:rPr>
        <w:t xml:space="preserve"> sa Direction</w:t>
      </w:r>
      <w:r w:rsidR="008C0225">
        <w:rPr>
          <w:rFonts w:ascii="Verdana" w:hAnsi="Verdana"/>
          <w:b/>
          <w:color w:val="000000" w:themeColor="text1"/>
        </w:rPr>
        <w:t xml:space="preserve"> </w:t>
      </w:r>
      <w:r w:rsidR="007D0276">
        <w:rPr>
          <w:rFonts w:ascii="Verdana" w:hAnsi="Verdana"/>
          <w:b/>
          <w:color w:val="000000" w:themeColor="text1"/>
        </w:rPr>
        <w:t>de l’Education et de l’Enfance</w:t>
      </w:r>
    </w:p>
    <w:p w14:paraId="410530FF" w14:textId="77777777" w:rsidR="007D0276" w:rsidRDefault="007D0276" w:rsidP="005F6ED6">
      <w:pPr>
        <w:jc w:val="center"/>
        <w:rPr>
          <w:rFonts w:ascii="Verdana" w:hAnsi="Verdana"/>
          <w:b/>
          <w:color w:val="000000" w:themeColor="text1"/>
        </w:rPr>
      </w:pPr>
    </w:p>
    <w:p w14:paraId="0A572A58" w14:textId="1ADFCA1F" w:rsidR="00EF3BF6" w:rsidRPr="00EF3BF6" w:rsidRDefault="00315173" w:rsidP="00EF3BF6">
      <w:pPr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Un</w:t>
      </w:r>
      <w:r w:rsidR="00EF3BF6" w:rsidRPr="00EF3BF6">
        <w:t xml:space="preserve"> </w:t>
      </w:r>
      <w:r w:rsidR="00EF3BF6" w:rsidRPr="00EF3BF6">
        <w:rPr>
          <w:rFonts w:ascii="Verdana" w:hAnsi="Verdana"/>
          <w:b/>
          <w:color w:val="000000" w:themeColor="text1"/>
        </w:rPr>
        <w:t>Responsable de site scolaire, périscolaire et extrascolaire</w:t>
      </w:r>
    </w:p>
    <w:p w14:paraId="71201E48" w14:textId="75E86D6A" w:rsidR="005F6ED6" w:rsidRDefault="00EF3BF6" w:rsidP="00EF3BF6">
      <w:pPr>
        <w:jc w:val="center"/>
        <w:rPr>
          <w:rFonts w:ascii="Verdana" w:hAnsi="Verdana"/>
          <w:b/>
          <w:color w:val="000000" w:themeColor="text1"/>
        </w:rPr>
      </w:pPr>
      <w:proofErr w:type="gramStart"/>
      <w:r>
        <w:rPr>
          <w:rFonts w:ascii="Verdana" w:hAnsi="Verdana"/>
          <w:b/>
          <w:color w:val="000000" w:themeColor="text1"/>
        </w:rPr>
        <w:t>à</w:t>
      </w:r>
      <w:proofErr w:type="gramEnd"/>
      <w:r>
        <w:rPr>
          <w:rFonts w:ascii="Verdana" w:hAnsi="Verdana"/>
          <w:b/>
          <w:color w:val="000000" w:themeColor="text1"/>
        </w:rPr>
        <w:t xml:space="preserve"> temps complet </w:t>
      </w:r>
      <w:r w:rsidR="008753BE">
        <w:rPr>
          <w:rFonts w:ascii="Verdana" w:hAnsi="Verdana"/>
          <w:b/>
          <w:color w:val="000000" w:themeColor="text1"/>
        </w:rPr>
        <w:t>(h/f)</w:t>
      </w:r>
    </w:p>
    <w:p w14:paraId="70BA74F7" w14:textId="77777777" w:rsidR="00EF3BF6" w:rsidRDefault="00EF3BF6" w:rsidP="00EF3BF6">
      <w:pPr>
        <w:jc w:val="center"/>
        <w:rPr>
          <w:rFonts w:ascii="Verdana" w:hAnsi="Verdana"/>
          <w:b/>
          <w:color w:val="000000" w:themeColor="text1"/>
        </w:rPr>
      </w:pPr>
    </w:p>
    <w:p w14:paraId="60C27809" w14:textId="3C261281" w:rsidR="008C77CE" w:rsidRDefault="00EF3BF6" w:rsidP="005F6ED6">
      <w:pPr>
        <w:jc w:val="center"/>
        <w:rPr>
          <w:rFonts w:ascii="Verdana" w:hAnsi="Verdana"/>
          <w:color w:val="000000" w:themeColor="text1"/>
        </w:rPr>
      </w:pPr>
      <w:r w:rsidRPr="00EF3BF6">
        <w:rPr>
          <w:rFonts w:ascii="Verdana" w:hAnsi="Verdana"/>
          <w:color w:val="000000" w:themeColor="text1"/>
        </w:rPr>
        <w:t>(Poste basé à BERNOLSHEIM)</w:t>
      </w:r>
    </w:p>
    <w:p w14:paraId="1BA0B290" w14:textId="77777777" w:rsidR="00EF3BF6" w:rsidRPr="00EF3BF6" w:rsidRDefault="00EF3BF6" w:rsidP="005F6ED6">
      <w:pPr>
        <w:jc w:val="center"/>
        <w:rPr>
          <w:rFonts w:ascii="Verdana" w:hAnsi="Verdana"/>
          <w:color w:val="000000" w:themeColor="text1"/>
        </w:rPr>
      </w:pPr>
    </w:p>
    <w:p w14:paraId="4E5551D2" w14:textId="77777777" w:rsidR="00BC7D7A" w:rsidRPr="005F6ED6" w:rsidRDefault="00BC7D7A" w:rsidP="005F6ED6">
      <w:pPr>
        <w:jc w:val="center"/>
        <w:rPr>
          <w:rFonts w:ascii="Verdana" w:hAnsi="Verdana"/>
          <w:b/>
          <w:color w:val="000000" w:themeColor="text1"/>
        </w:rPr>
      </w:pPr>
    </w:p>
    <w:p w14:paraId="455D9567" w14:textId="029DEB5B" w:rsidR="007F2694" w:rsidRDefault="007F2694" w:rsidP="007F2694">
      <w:p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 xml:space="preserve">Sous </w:t>
      </w:r>
      <w:r w:rsidR="007D543F" w:rsidRPr="00BC7D7A">
        <w:rPr>
          <w:rFonts w:ascii="Verdana" w:hAnsi="Verdana"/>
          <w:sz w:val="20"/>
          <w:szCs w:val="20"/>
        </w:rPr>
        <w:t xml:space="preserve">l’autorité </w:t>
      </w:r>
      <w:r w:rsidR="00DD6216">
        <w:rPr>
          <w:rFonts w:ascii="Verdana" w:hAnsi="Verdana"/>
          <w:sz w:val="20"/>
          <w:szCs w:val="20"/>
        </w:rPr>
        <w:t>de la</w:t>
      </w:r>
      <w:r w:rsidR="008753BE" w:rsidRPr="00BC7D7A">
        <w:rPr>
          <w:rFonts w:ascii="Verdana" w:hAnsi="Verdana"/>
          <w:sz w:val="20"/>
          <w:szCs w:val="20"/>
        </w:rPr>
        <w:t xml:space="preserve"> responsable territorial</w:t>
      </w:r>
      <w:r w:rsidR="00DD6216">
        <w:rPr>
          <w:rFonts w:ascii="Verdana" w:hAnsi="Verdana"/>
          <w:sz w:val="20"/>
          <w:szCs w:val="20"/>
        </w:rPr>
        <w:t>e</w:t>
      </w:r>
      <w:r w:rsidR="00EF3BF6">
        <w:rPr>
          <w:rFonts w:ascii="Verdana" w:hAnsi="Verdana"/>
          <w:sz w:val="20"/>
          <w:szCs w:val="20"/>
        </w:rPr>
        <w:t xml:space="preserve"> du service des affaires éducatives</w:t>
      </w:r>
      <w:r w:rsidR="00CE2057">
        <w:rPr>
          <w:rFonts w:ascii="Verdana" w:hAnsi="Verdana"/>
          <w:sz w:val="20"/>
          <w:szCs w:val="20"/>
        </w:rPr>
        <w:t>, vous aurez pour principales missions</w:t>
      </w:r>
      <w:r w:rsidR="009E4B48" w:rsidRPr="00BC7D7A">
        <w:rPr>
          <w:rFonts w:ascii="Verdana" w:hAnsi="Verdana"/>
          <w:sz w:val="20"/>
          <w:szCs w:val="20"/>
        </w:rPr>
        <w:t xml:space="preserve"> </w:t>
      </w:r>
      <w:r w:rsidRPr="00BC7D7A">
        <w:rPr>
          <w:rFonts w:ascii="Verdana" w:hAnsi="Verdana"/>
          <w:sz w:val="20"/>
          <w:szCs w:val="20"/>
        </w:rPr>
        <w:t>:</w:t>
      </w:r>
    </w:p>
    <w:p w14:paraId="7F5AAD97" w14:textId="54C26827" w:rsidR="00A124A8" w:rsidRDefault="00A124A8" w:rsidP="007F2694">
      <w:pPr>
        <w:jc w:val="both"/>
        <w:outlineLvl w:val="0"/>
        <w:rPr>
          <w:rFonts w:ascii="Verdana" w:hAnsi="Verdana"/>
          <w:sz w:val="20"/>
          <w:szCs w:val="20"/>
        </w:rPr>
      </w:pPr>
    </w:p>
    <w:p w14:paraId="4122791C" w14:textId="0F1BCE1C" w:rsidR="00A124A8" w:rsidRPr="00A124A8" w:rsidRDefault="00A124A8" w:rsidP="00A124A8">
      <w:pPr>
        <w:pStyle w:val="Paragraphedeliste"/>
        <w:numPr>
          <w:ilvl w:val="0"/>
          <w:numId w:val="46"/>
        </w:numPr>
        <w:jc w:val="both"/>
        <w:outlineLvl w:val="0"/>
        <w:rPr>
          <w:rFonts w:ascii="Verdana" w:hAnsi="Verdana" w:cs="Verdana"/>
          <w:b/>
          <w:color w:val="000000"/>
          <w:sz w:val="20"/>
          <w:szCs w:val="20"/>
        </w:rPr>
      </w:pPr>
      <w:r w:rsidRPr="00A124A8">
        <w:rPr>
          <w:rFonts w:ascii="Verdana" w:hAnsi="Verdana" w:cs="Verdana"/>
          <w:b/>
          <w:color w:val="000000"/>
          <w:sz w:val="20"/>
          <w:szCs w:val="20"/>
        </w:rPr>
        <w:t xml:space="preserve">Encadrement de </w:t>
      </w:r>
      <w:r>
        <w:rPr>
          <w:rFonts w:ascii="Verdana" w:hAnsi="Verdana" w:cs="Verdana"/>
          <w:b/>
          <w:color w:val="000000"/>
          <w:sz w:val="20"/>
          <w:szCs w:val="20"/>
        </w:rPr>
        <w:t>5 personnes (ATSEM, animateurs, agents d’entretien et de restauration)</w:t>
      </w:r>
    </w:p>
    <w:p w14:paraId="3CF3CDAC" w14:textId="566ABB10" w:rsidR="00CA5C3A" w:rsidRPr="00BC7D7A" w:rsidRDefault="00CA5C3A" w:rsidP="00CA5C3A">
      <w:pPr>
        <w:ind w:left="709"/>
        <w:jc w:val="both"/>
        <w:outlineLvl w:val="0"/>
        <w:rPr>
          <w:rFonts w:ascii="Verdana" w:hAnsi="Verdana"/>
          <w:sz w:val="20"/>
          <w:szCs w:val="20"/>
        </w:rPr>
      </w:pPr>
    </w:p>
    <w:p w14:paraId="610E3267" w14:textId="77777777" w:rsidR="00071E6D" w:rsidRPr="00BC7D7A" w:rsidRDefault="00071E6D" w:rsidP="00071E6D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  <w:bookmarkStart w:id="0" w:name="_Hlk5630081"/>
      <w:r w:rsidRPr="00BC7D7A">
        <w:rPr>
          <w:rFonts w:ascii="Verdana" w:hAnsi="Verdana" w:cs="Verdana"/>
          <w:b/>
          <w:color w:val="000000"/>
          <w:sz w:val="20"/>
          <w:szCs w:val="20"/>
        </w:rPr>
        <w:t xml:space="preserve">Encadrement de l’équipe éducative du site </w:t>
      </w:r>
      <w:bookmarkEnd w:id="0"/>
      <w:r w:rsidRPr="00BC7D7A">
        <w:rPr>
          <w:rFonts w:ascii="Verdana" w:hAnsi="Verdana" w:cs="Verdana"/>
          <w:b/>
          <w:color w:val="000000"/>
          <w:sz w:val="20"/>
          <w:szCs w:val="20"/>
        </w:rPr>
        <w:t xml:space="preserve">: </w:t>
      </w:r>
    </w:p>
    <w:p w14:paraId="286FCC8A" w14:textId="3FB9DA4B" w:rsidR="00071E6D" w:rsidRPr="00BC7D7A" w:rsidRDefault="00BB5C7A" w:rsidP="00071E6D">
      <w:pPr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Organiser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 xml:space="preserve"> et </w:t>
      </w:r>
      <w:r w:rsidRPr="00BC7D7A">
        <w:rPr>
          <w:rFonts w:ascii="Verdana" w:hAnsi="Verdana" w:cs="Verdana"/>
          <w:color w:val="000000"/>
          <w:sz w:val="20"/>
          <w:szCs w:val="20"/>
        </w:rPr>
        <w:t>animer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 xml:space="preserve"> des réunions d’équipe</w:t>
      </w:r>
    </w:p>
    <w:p w14:paraId="6406A52B" w14:textId="03E56E5B" w:rsidR="00071E6D" w:rsidRPr="00BC7D7A" w:rsidRDefault="00BB5C7A" w:rsidP="00071E6D">
      <w:pPr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Elaborer</w:t>
      </w:r>
      <w:r w:rsidR="00015014">
        <w:rPr>
          <w:rFonts w:ascii="Verdana" w:hAnsi="Verdana" w:cs="Verdana"/>
          <w:color w:val="000000"/>
          <w:sz w:val="20"/>
          <w:szCs w:val="20"/>
        </w:rPr>
        <w:t xml:space="preserve"> avec les agents le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 xml:space="preserve"> plan de formation</w:t>
      </w:r>
    </w:p>
    <w:p w14:paraId="329E9171" w14:textId="0A91E92A" w:rsidR="00EF3BF6" w:rsidRPr="00A124A8" w:rsidRDefault="00015014" w:rsidP="00071E6D">
      <w:pPr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124A8">
        <w:rPr>
          <w:rFonts w:ascii="Verdana" w:hAnsi="Verdana" w:cs="Verdana"/>
          <w:sz w:val="20"/>
          <w:szCs w:val="20"/>
        </w:rPr>
        <w:t>Mener les</w:t>
      </w:r>
      <w:r w:rsidR="00071E6D" w:rsidRPr="00A124A8">
        <w:rPr>
          <w:rFonts w:ascii="Verdana" w:hAnsi="Verdana" w:cs="Verdana"/>
          <w:sz w:val="20"/>
          <w:szCs w:val="20"/>
        </w:rPr>
        <w:t xml:space="preserve"> entretiens professionnels annuels</w:t>
      </w:r>
    </w:p>
    <w:p w14:paraId="1AAA981F" w14:textId="77777777" w:rsidR="00EF3BF6" w:rsidRPr="00A124A8" w:rsidRDefault="00EF3BF6" w:rsidP="00EF3BF6">
      <w:pPr>
        <w:widowControl w:val="0"/>
        <w:autoSpaceDE w:val="0"/>
        <w:autoSpaceDN w:val="0"/>
        <w:adjustRightInd w:val="0"/>
        <w:ind w:left="1440"/>
        <w:rPr>
          <w:rFonts w:ascii="Verdana" w:hAnsi="Verdana" w:cs="Verdana"/>
          <w:sz w:val="20"/>
          <w:szCs w:val="20"/>
        </w:rPr>
      </w:pPr>
    </w:p>
    <w:p w14:paraId="79D3F991" w14:textId="2094AC2D" w:rsidR="00EF3BF6" w:rsidRPr="00A124A8" w:rsidRDefault="00EF3BF6" w:rsidP="00EF3BF6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124A8">
        <w:rPr>
          <w:rFonts w:ascii="Verdana" w:hAnsi="Verdana" w:cs="Verdana"/>
          <w:b/>
          <w:sz w:val="20"/>
          <w:szCs w:val="20"/>
        </w:rPr>
        <w:t>Assurer la direction des ALSH durant 7 semaines</w:t>
      </w:r>
    </w:p>
    <w:p w14:paraId="0168FAC9" w14:textId="77777777" w:rsidR="00071E6D" w:rsidRPr="00A124A8" w:rsidRDefault="00071E6D" w:rsidP="00071E6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369B1C2" w14:textId="77777777" w:rsidR="00071E6D" w:rsidRPr="00A124A8" w:rsidRDefault="00071E6D" w:rsidP="00071E6D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A124A8">
        <w:rPr>
          <w:rFonts w:ascii="Verdana" w:hAnsi="Verdana" w:cs="Verdana"/>
          <w:b/>
          <w:sz w:val="20"/>
          <w:szCs w:val="20"/>
        </w:rPr>
        <w:t>Accueil de l’enfant et de sa famille</w:t>
      </w:r>
    </w:p>
    <w:p w14:paraId="63D0761D" w14:textId="77777777" w:rsidR="008709D9" w:rsidRPr="00A124A8" w:rsidRDefault="008709D9" w:rsidP="008709D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18"/>
        <w:rPr>
          <w:rFonts w:ascii="Verdana" w:hAnsi="Verdana" w:cs="Verdana"/>
          <w:sz w:val="20"/>
          <w:szCs w:val="20"/>
        </w:rPr>
      </w:pPr>
      <w:r w:rsidRPr="00A124A8">
        <w:rPr>
          <w:rFonts w:ascii="Verdana" w:hAnsi="Verdana" w:cs="Verdana"/>
          <w:sz w:val="20"/>
          <w:szCs w:val="20"/>
        </w:rPr>
        <w:t>Accueillir un groupe de 40 enfants maximum – matin, midi et soir du lundi au vendredi (sauf le mercredi)</w:t>
      </w:r>
    </w:p>
    <w:p w14:paraId="0EC1758A" w14:textId="77777777" w:rsidR="008709D9" w:rsidRPr="008709D9" w:rsidRDefault="008709D9" w:rsidP="008709D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18"/>
        <w:rPr>
          <w:rFonts w:ascii="Verdana" w:hAnsi="Verdana" w:cs="Verdana"/>
          <w:color w:val="000000"/>
          <w:sz w:val="20"/>
          <w:szCs w:val="20"/>
        </w:rPr>
      </w:pPr>
      <w:r w:rsidRPr="008709D9">
        <w:rPr>
          <w:rFonts w:ascii="Verdana" w:hAnsi="Verdana" w:cs="Verdana"/>
          <w:color w:val="000000"/>
          <w:sz w:val="20"/>
          <w:szCs w:val="20"/>
        </w:rPr>
        <w:t>Veiller au développement physique, psychologique et affectif de l’enfant</w:t>
      </w:r>
    </w:p>
    <w:p w14:paraId="26A8B9BD" w14:textId="71F9D214" w:rsidR="00071E6D" w:rsidRPr="00BC7D7A" w:rsidRDefault="00BB5C7A" w:rsidP="00BB5C7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18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 xml:space="preserve">Organiser 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>la sécurité du groupe</w:t>
      </w:r>
    </w:p>
    <w:p w14:paraId="31EA5A28" w14:textId="6673CF09" w:rsidR="00071E6D" w:rsidRPr="00BC7D7A" w:rsidRDefault="00071E6D" w:rsidP="00071E6D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2410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Veille</w:t>
      </w:r>
      <w:r w:rsidR="00BB5C7A" w:rsidRPr="00BC7D7A">
        <w:rPr>
          <w:rFonts w:ascii="Verdana" w:hAnsi="Verdana" w:cs="Verdana"/>
          <w:color w:val="000000"/>
          <w:sz w:val="20"/>
          <w:szCs w:val="20"/>
        </w:rPr>
        <w:t>r aux</w:t>
      </w:r>
      <w:r w:rsidRPr="00BC7D7A">
        <w:rPr>
          <w:rFonts w:ascii="Verdana" w:hAnsi="Verdana" w:cs="Verdana"/>
          <w:color w:val="000000"/>
          <w:sz w:val="20"/>
          <w:szCs w:val="20"/>
        </w:rPr>
        <w:t xml:space="preserve"> normes d’encadrement</w:t>
      </w:r>
    </w:p>
    <w:p w14:paraId="069189D9" w14:textId="10E23FD1" w:rsidR="00071E6D" w:rsidRPr="00BC7D7A" w:rsidRDefault="00BB5C7A" w:rsidP="00BB5C7A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2410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Aménager et sécuriser l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>es locaux</w:t>
      </w:r>
    </w:p>
    <w:p w14:paraId="18621117" w14:textId="506B7027" w:rsidR="00071E6D" w:rsidRPr="00BC7D7A" w:rsidRDefault="00071E6D" w:rsidP="00071E6D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2410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Veille</w:t>
      </w:r>
      <w:r w:rsidR="00BB5C7A" w:rsidRPr="00BC7D7A">
        <w:rPr>
          <w:rFonts w:ascii="Verdana" w:hAnsi="Verdana" w:cs="Verdana"/>
          <w:color w:val="000000"/>
          <w:sz w:val="20"/>
          <w:szCs w:val="20"/>
        </w:rPr>
        <w:t>r</w:t>
      </w:r>
      <w:r w:rsidRPr="00BC7D7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B5C7A" w:rsidRPr="00BC7D7A">
        <w:rPr>
          <w:rFonts w:ascii="Verdana" w:hAnsi="Verdana" w:cs="Verdana"/>
          <w:color w:val="000000"/>
          <w:sz w:val="20"/>
          <w:szCs w:val="20"/>
        </w:rPr>
        <w:t>à</w:t>
      </w:r>
      <w:r w:rsidRPr="00BC7D7A">
        <w:rPr>
          <w:rFonts w:ascii="Verdana" w:hAnsi="Verdana" w:cs="Verdana"/>
          <w:color w:val="000000"/>
          <w:sz w:val="20"/>
          <w:szCs w:val="20"/>
        </w:rPr>
        <w:t xml:space="preserve"> l’application des normes d’hygiène en vigueur</w:t>
      </w:r>
    </w:p>
    <w:p w14:paraId="05366F3C" w14:textId="5BDC50A8" w:rsidR="00071E6D" w:rsidRPr="00BC7D7A" w:rsidRDefault="00BB5C7A" w:rsidP="00071E6D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2410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Organiser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 xml:space="preserve"> et contrôle</w:t>
      </w:r>
      <w:r w:rsidRPr="00BC7D7A">
        <w:rPr>
          <w:rFonts w:ascii="Verdana" w:hAnsi="Verdana" w:cs="Verdana"/>
          <w:color w:val="000000"/>
          <w:sz w:val="20"/>
          <w:szCs w:val="20"/>
        </w:rPr>
        <w:t>r</w:t>
      </w:r>
      <w:r w:rsidR="00015014">
        <w:rPr>
          <w:rFonts w:ascii="Verdana" w:hAnsi="Verdana" w:cs="Verdana"/>
          <w:color w:val="000000"/>
          <w:sz w:val="20"/>
          <w:szCs w:val="20"/>
        </w:rPr>
        <w:t xml:space="preserve"> l’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>application des consignes de sécurité</w:t>
      </w:r>
    </w:p>
    <w:p w14:paraId="1455F60A" w14:textId="2E0F12AD" w:rsidR="00071E6D" w:rsidRPr="00BC7D7A" w:rsidRDefault="00BB5C7A" w:rsidP="00BB5C7A">
      <w:pPr>
        <w:widowControl w:val="0"/>
        <w:numPr>
          <w:ilvl w:val="2"/>
          <w:numId w:val="41"/>
        </w:numPr>
        <w:autoSpaceDE w:val="0"/>
        <w:autoSpaceDN w:val="0"/>
        <w:adjustRightInd w:val="0"/>
        <w:ind w:left="1418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 xml:space="preserve">Piloter 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>l’élaboration collective du projet pédagogique de la structure en cohérence avec le Projet Educatif du Territoire</w:t>
      </w:r>
    </w:p>
    <w:p w14:paraId="047CFE9D" w14:textId="1A616893" w:rsidR="00071E6D" w:rsidRPr="00BC7D7A" w:rsidRDefault="00BB5C7A" w:rsidP="00BB5C7A">
      <w:pPr>
        <w:widowControl w:val="0"/>
        <w:numPr>
          <w:ilvl w:val="2"/>
          <w:numId w:val="42"/>
        </w:numPr>
        <w:autoSpaceDE w:val="0"/>
        <w:autoSpaceDN w:val="0"/>
        <w:adjustRightInd w:val="0"/>
        <w:ind w:left="1418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Organiser et coordonner la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 xml:space="preserve"> mise en place des activités et de leur évaluation</w:t>
      </w:r>
    </w:p>
    <w:p w14:paraId="4A407A71" w14:textId="08C8DE21" w:rsidR="00071E6D" w:rsidRPr="00BC7D7A" w:rsidRDefault="00015014" w:rsidP="00BB5C7A">
      <w:pPr>
        <w:widowControl w:val="0"/>
        <w:numPr>
          <w:ilvl w:val="2"/>
          <w:numId w:val="42"/>
        </w:numPr>
        <w:autoSpaceDE w:val="0"/>
        <w:autoSpaceDN w:val="0"/>
        <w:adjustRightInd w:val="0"/>
        <w:ind w:left="141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Apporter</w:t>
      </w:r>
      <w:r w:rsidR="008D30DE">
        <w:rPr>
          <w:rFonts w:ascii="Verdana" w:hAnsi="Verdana" w:cs="Verdana"/>
          <w:color w:val="000000"/>
          <w:sz w:val="20"/>
          <w:szCs w:val="20"/>
        </w:rPr>
        <w:t xml:space="preserve"> un</w:t>
      </w:r>
      <w:r>
        <w:rPr>
          <w:rFonts w:ascii="Verdana" w:hAnsi="Verdana" w:cs="Verdana"/>
          <w:color w:val="000000"/>
          <w:sz w:val="20"/>
          <w:szCs w:val="20"/>
        </w:rPr>
        <w:t xml:space="preserve"> a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 xml:space="preserve">ppui et conseil dans la conduite de projets </w:t>
      </w:r>
      <w:bookmarkStart w:id="1" w:name="_GoBack"/>
      <w:bookmarkEnd w:id="1"/>
      <w:r w:rsidR="00071E6D" w:rsidRPr="00BC7D7A">
        <w:rPr>
          <w:rFonts w:ascii="Verdana" w:hAnsi="Verdana" w:cs="Verdana"/>
          <w:color w:val="000000"/>
          <w:sz w:val="20"/>
          <w:szCs w:val="20"/>
        </w:rPr>
        <w:t>d’animation</w:t>
      </w:r>
    </w:p>
    <w:p w14:paraId="26A61DBD" w14:textId="77777777" w:rsidR="00071E6D" w:rsidRPr="00BC7D7A" w:rsidRDefault="00071E6D" w:rsidP="00071E6D">
      <w:pPr>
        <w:widowControl w:val="0"/>
        <w:autoSpaceDE w:val="0"/>
        <w:autoSpaceDN w:val="0"/>
        <w:adjustRightInd w:val="0"/>
        <w:ind w:left="2160"/>
        <w:rPr>
          <w:rFonts w:ascii="Verdana" w:hAnsi="Verdana" w:cs="Verdana"/>
          <w:color w:val="000000"/>
          <w:sz w:val="20"/>
          <w:szCs w:val="20"/>
        </w:rPr>
      </w:pPr>
    </w:p>
    <w:p w14:paraId="4DCFA996" w14:textId="77777777" w:rsidR="00071E6D" w:rsidRPr="00BC7D7A" w:rsidRDefault="00071E6D" w:rsidP="00071E6D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  <w:r w:rsidRPr="00BC7D7A">
        <w:rPr>
          <w:rFonts w:ascii="Verdana" w:hAnsi="Verdana" w:cs="Verdana"/>
          <w:b/>
          <w:color w:val="000000"/>
          <w:sz w:val="20"/>
          <w:szCs w:val="20"/>
        </w:rPr>
        <w:t xml:space="preserve">Gestion administrative de la structure </w:t>
      </w:r>
    </w:p>
    <w:p w14:paraId="32A9B5BC" w14:textId="222E8544" w:rsidR="00071E6D" w:rsidRPr="00BC7D7A" w:rsidRDefault="007D0276" w:rsidP="00071E6D">
      <w:pPr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Gérer les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 xml:space="preserve"> inscriptions</w:t>
      </w:r>
    </w:p>
    <w:p w14:paraId="33ADC9C2" w14:textId="65D9343F" w:rsidR="00071E6D" w:rsidRPr="00BC7D7A" w:rsidRDefault="00BA54B8" w:rsidP="00071E6D">
      <w:pPr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 xml:space="preserve">Organiser les 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>plannings</w:t>
      </w:r>
      <w:r w:rsidRPr="00BC7D7A">
        <w:rPr>
          <w:rFonts w:ascii="Verdana" w:hAnsi="Verdana" w:cs="Verdana"/>
          <w:color w:val="000000"/>
          <w:sz w:val="20"/>
          <w:szCs w:val="20"/>
        </w:rPr>
        <w:t xml:space="preserve"> de travail</w:t>
      </w:r>
    </w:p>
    <w:p w14:paraId="2D21F6DD" w14:textId="18B88912" w:rsidR="00071E6D" w:rsidRPr="00BC7D7A" w:rsidRDefault="00071E6D" w:rsidP="00071E6D">
      <w:pPr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Commande</w:t>
      </w:r>
      <w:r w:rsidR="00BA54B8" w:rsidRPr="00BC7D7A">
        <w:rPr>
          <w:rFonts w:ascii="Verdana" w:hAnsi="Verdana" w:cs="Verdana"/>
          <w:color w:val="000000"/>
          <w:sz w:val="20"/>
          <w:szCs w:val="20"/>
        </w:rPr>
        <w:t>r les</w:t>
      </w:r>
      <w:r w:rsidRPr="00BC7D7A">
        <w:rPr>
          <w:rFonts w:ascii="Verdana" w:hAnsi="Verdana" w:cs="Verdana"/>
          <w:color w:val="000000"/>
          <w:sz w:val="20"/>
          <w:szCs w:val="20"/>
        </w:rPr>
        <w:t xml:space="preserve"> repas</w:t>
      </w:r>
    </w:p>
    <w:p w14:paraId="0B083888" w14:textId="301A0234" w:rsidR="00071E6D" w:rsidRPr="00BC7D7A" w:rsidRDefault="00BA54B8" w:rsidP="00071E6D">
      <w:pPr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Suivre</w:t>
      </w:r>
      <w:r w:rsidR="007D0276" w:rsidRPr="00BC7D7A">
        <w:rPr>
          <w:rFonts w:ascii="Verdana" w:hAnsi="Verdana" w:cs="Verdana"/>
          <w:color w:val="000000"/>
          <w:sz w:val="20"/>
          <w:szCs w:val="20"/>
        </w:rPr>
        <w:t xml:space="preserve"> le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 xml:space="preserve"> budget</w:t>
      </w:r>
    </w:p>
    <w:p w14:paraId="6230692F" w14:textId="77777777" w:rsidR="00071E6D" w:rsidRPr="00BC7D7A" w:rsidRDefault="00071E6D" w:rsidP="00071E6D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76402A21" w14:textId="77777777" w:rsidR="00071E6D" w:rsidRPr="00BC7D7A" w:rsidRDefault="00071E6D" w:rsidP="00071E6D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  <w:r w:rsidRPr="00BC7D7A">
        <w:rPr>
          <w:rFonts w:ascii="Verdana" w:hAnsi="Verdana" w:cs="Verdana"/>
          <w:b/>
          <w:color w:val="000000"/>
          <w:sz w:val="20"/>
          <w:szCs w:val="20"/>
        </w:rPr>
        <w:t>Développement des partenariats</w:t>
      </w:r>
    </w:p>
    <w:p w14:paraId="169D3013" w14:textId="0E85411E" w:rsidR="00071E6D" w:rsidRPr="00BC7D7A" w:rsidRDefault="00BA54B8" w:rsidP="00BA54B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418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Identifier et mobiliser l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>es partenaires internes et externes stratégiques</w:t>
      </w:r>
    </w:p>
    <w:p w14:paraId="2749F496" w14:textId="5F133405" w:rsidR="00071E6D" w:rsidRPr="00BC7D7A" w:rsidRDefault="00BA54B8" w:rsidP="00BA54B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418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Mettre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 xml:space="preserve"> en valeur les projets et activités </w:t>
      </w:r>
    </w:p>
    <w:p w14:paraId="5B38F45C" w14:textId="504C3C92" w:rsidR="00071E6D" w:rsidRPr="00BC7D7A" w:rsidRDefault="00BA54B8" w:rsidP="00BA54B8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418"/>
        <w:rPr>
          <w:rFonts w:ascii="Verdana" w:hAnsi="Verdana" w:cs="Verdana"/>
          <w:color w:val="000000"/>
          <w:sz w:val="20"/>
          <w:szCs w:val="20"/>
        </w:rPr>
      </w:pPr>
      <w:r w:rsidRPr="00BC7D7A">
        <w:rPr>
          <w:rFonts w:ascii="Verdana" w:hAnsi="Verdana" w:cs="Verdana"/>
          <w:color w:val="000000"/>
          <w:sz w:val="20"/>
          <w:szCs w:val="20"/>
        </w:rPr>
        <w:t>Développer</w:t>
      </w:r>
      <w:r w:rsidR="00071E6D" w:rsidRPr="00BC7D7A">
        <w:rPr>
          <w:rFonts w:ascii="Verdana" w:hAnsi="Verdana" w:cs="Verdana"/>
          <w:color w:val="000000"/>
          <w:sz w:val="20"/>
          <w:szCs w:val="20"/>
        </w:rPr>
        <w:t xml:space="preserve"> des coopérations impliquant plusieurs structures du service ou de la collectivité</w:t>
      </w:r>
    </w:p>
    <w:p w14:paraId="2FB5E032" w14:textId="77777777" w:rsidR="00071E6D" w:rsidRPr="00BC7D7A" w:rsidRDefault="00071E6D" w:rsidP="00CA5C3A">
      <w:pPr>
        <w:ind w:left="709"/>
        <w:jc w:val="both"/>
        <w:outlineLvl w:val="0"/>
        <w:rPr>
          <w:rFonts w:ascii="Verdana" w:hAnsi="Verdana"/>
          <w:sz w:val="20"/>
          <w:szCs w:val="20"/>
        </w:rPr>
      </w:pPr>
    </w:p>
    <w:p w14:paraId="228C3764" w14:textId="47344CE3" w:rsidR="007F2694" w:rsidRPr="00BC7D7A" w:rsidRDefault="007F2694" w:rsidP="007F2694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BC7D7A">
        <w:rPr>
          <w:rFonts w:ascii="Verdana" w:hAnsi="Verdana"/>
          <w:b/>
          <w:sz w:val="20"/>
          <w:szCs w:val="20"/>
        </w:rPr>
        <w:t>Profil</w:t>
      </w:r>
      <w:r w:rsidR="007D543F" w:rsidRPr="00BC7D7A">
        <w:rPr>
          <w:rFonts w:ascii="Verdana" w:hAnsi="Verdana"/>
          <w:b/>
          <w:sz w:val="20"/>
          <w:szCs w:val="20"/>
        </w:rPr>
        <w:t> :</w:t>
      </w:r>
    </w:p>
    <w:p w14:paraId="7835AD93" w14:textId="4E25356E" w:rsidR="007F2694" w:rsidRPr="00BC7D7A" w:rsidRDefault="007F2694" w:rsidP="007D543F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 xml:space="preserve">Expérience similaire souhaitée </w:t>
      </w:r>
    </w:p>
    <w:p w14:paraId="047FADA8" w14:textId="6DA7C4BA" w:rsidR="00315173" w:rsidRPr="00BC7D7A" w:rsidRDefault="007E68AD" w:rsidP="00360378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365F8">
        <w:rPr>
          <w:rFonts w:ascii="Verdana" w:hAnsi="Verdana"/>
          <w:b/>
          <w:sz w:val="20"/>
          <w:szCs w:val="20"/>
        </w:rPr>
        <w:t>BPJEPS exigé</w:t>
      </w:r>
      <w:r>
        <w:rPr>
          <w:rFonts w:ascii="Verdana" w:hAnsi="Verdana"/>
          <w:sz w:val="20"/>
          <w:szCs w:val="20"/>
        </w:rPr>
        <w:t xml:space="preserve"> (diplômé ou en cours)</w:t>
      </w:r>
    </w:p>
    <w:p w14:paraId="44A42DD2" w14:textId="6673C11D" w:rsidR="00CA5C3A" w:rsidRPr="00BC7D7A" w:rsidRDefault="00CA5C3A" w:rsidP="00F83FAD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Connaissance du développement psychomoteur, affectif, des besoins physiologiques de l’enfant</w:t>
      </w:r>
    </w:p>
    <w:p w14:paraId="01C46508" w14:textId="29DA5BF7" w:rsidR="00681397" w:rsidRPr="00BC7D7A" w:rsidRDefault="00681397" w:rsidP="00F83FAD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Connaissance du cadre législatif et réglementaire</w:t>
      </w:r>
    </w:p>
    <w:p w14:paraId="028CB2E2" w14:textId="437148C0" w:rsidR="002C4256" w:rsidRPr="00BC7D7A" w:rsidRDefault="002C4256" w:rsidP="00CA5C3A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Q</w:t>
      </w:r>
      <w:r w:rsidR="00681397" w:rsidRPr="00BC7D7A">
        <w:rPr>
          <w:rFonts w:ascii="Verdana" w:hAnsi="Verdana"/>
          <w:sz w:val="20"/>
          <w:szCs w:val="20"/>
        </w:rPr>
        <w:t>ualités managériales reconnues</w:t>
      </w:r>
    </w:p>
    <w:p w14:paraId="6C00C6C3" w14:textId="1844BCDD" w:rsidR="00681397" w:rsidRPr="00BC7D7A" w:rsidRDefault="00681397" w:rsidP="00CA5C3A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Capacités à développer et animer des activités éducatives et ludiques</w:t>
      </w:r>
    </w:p>
    <w:p w14:paraId="200E3A16" w14:textId="2447E286" w:rsidR="00BC7D7A" w:rsidRPr="00BC7D7A" w:rsidRDefault="00015014" w:rsidP="00CA5C3A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Capacité</w:t>
      </w:r>
      <w:r w:rsidR="00BC7D7A" w:rsidRPr="00BC7D7A">
        <w:rPr>
          <w:rFonts w:ascii="Verdana" w:hAnsi="Verdana"/>
          <w:sz w:val="20"/>
          <w:szCs w:val="20"/>
        </w:rPr>
        <w:t xml:space="preserve"> à développer des partenariats</w:t>
      </w:r>
    </w:p>
    <w:p w14:paraId="6103074F" w14:textId="77777777" w:rsidR="00777861" w:rsidRPr="00BC7D7A" w:rsidRDefault="00777861" w:rsidP="00777861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 xml:space="preserve">Maitrise des outils bureautiques </w:t>
      </w:r>
    </w:p>
    <w:p w14:paraId="3DFBC5B1" w14:textId="51A90476" w:rsidR="00CA5C3A" w:rsidRPr="00BC7D7A" w:rsidRDefault="00CA5C3A" w:rsidP="00CA5C3A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Capacités d’organisation</w:t>
      </w:r>
    </w:p>
    <w:p w14:paraId="7531AFAA" w14:textId="566E7173" w:rsidR="007F2694" w:rsidRPr="00BC7D7A" w:rsidRDefault="007F2694" w:rsidP="007D543F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Bonnes qualités relationnelles</w:t>
      </w:r>
      <w:r w:rsidR="00015014">
        <w:rPr>
          <w:rFonts w:ascii="Verdana" w:hAnsi="Verdana"/>
          <w:sz w:val="20"/>
          <w:szCs w:val="20"/>
        </w:rPr>
        <w:t>, esprit d’équipe</w:t>
      </w:r>
    </w:p>
    <w:p w14:paraId="0E2CF68F" w14:textId="156C451B" w:rsidR="007F2694" w:rsidRPr="00BC7D7A" w:rsidRDefault="00CA5C3A" w:rsidP="00CA5C3A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Aptitudes à la médiation</w:t>
      </w:r>
    </w:p>
    <w:p w14:paraId="277FB9DE" w14:textId="14183E3E" w:rsidR="007F2694" w:rsidRPr="00BC7D7A" w:rsidRDefault="00CA5C3A" w:rsidP="005A5285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Autonomie, disponibilité</w:t>
      </w:r>
    </w:p>
    <w:p w14:paraId="25FCB51F" w14:textId="77777777" w:rsidR="002C4256" w:rsidRPr="00BC7D7A" w:rsidRDefault="002C4256" w:rsidP="002C4256">
      <w:pPr>
        <w:pStyle w:val="Paragraphedeliste"/>
        <w:numPr>
          <w:ilvl w:val="0"/>
          <w:numId w:val="24"/>
        </w:num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Respect des obligations de neutralité et de discrétion professionnelle</w:t>
      </w:r>
    </w:p>
    <w:p w14:paraId="01188D98" w14:textId="77777777" w:rsidR="002C4256" w:rsidRPr="00BC7D7A" w:rsidRDefault="002C4256" w:rsidP="00777861">
      <w:pPr>
        <w:ind w:left="360"/>
        <w:jc w:val="both"/>
        <w:outlineLvl w:val="0"/>
        <w:rPr>
          <w:rFonts w:ascii="Verdana" w:hAnsi="Verdana"/>
          <w:sz w:val="20"/>
          <w:szCs w:val="20"/>
        </w:rPr>
      </w:pPr>
    </w:p>
    <w:p w14:paraId="29543288" w14:textId="77777777" w:rsidR="007F2694" w:rsidRPr="00BC7D7A" w:rsidRDefault="007F2694" w:rsidP="005A5285">
      <w:pPr>
        <w:jc w:val="both"/>
        <w:outlineLvl w:val="0"/>
        <w:rPr>
          <w:rFonts w:ascii="Verdana" w:hAnsi="Verdana"/>
          <w:sz w:val="20"/>
          <w:szCs w:val="20"/>
        </w:rPr>
      </w:pPr>
    </w:p>
    <w:p w14:paraId="7FE7E18C" w14:textId="5F5052A7" w:rsidR="00F0576E" w:rsidRPr="00BC7D7A" w:rsidRDefault="00F0576E" w:rsidP="005A5285">
      <w:p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Poste à pourvoir dans les meilleurs délais.</w:t>
      </w:r>
    </w:p>
    <w:p w14:paraId="48F74E9A" w14:textId="528F3699" w:rsidR="00386493" w:rsidRPr="00BC7D7A" w:rsidRDefault="00386493" w:rsidP="005A5285">
      <w:pPr>
        <w:jc w:val="both"/>
        <w:outlineLvl w:val="0"/>
        <w:rPr>
          <w:rFonts w:ascii="Verdana" w:hAnsi="Verdana"/>
          <w:sz w:val="20"/>
          <w:szCs w:val="20"/>
        </w:rPr>
      </w:pPr>
    </w:p>
    <w:p w14:paraId="5F97C022" w14:textId="77777777" w:rsidR="00BC7D7A" w:rsidRDefault="00386493" w:rsidP="005A5285">
      <w:p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 xml:space="preserve">Renseignements complémentaires : </w:t>
      </w:r>
      <w:r w:rsidR="00BA54B8" w:rsidRPr="00BC7D7A">
        <w:rPr>
          <w:rFonts w:ascii="Verdana" w:hAnsi="Verdana"/>
          <w:sz w:val="20"/>
          <w:szCs w:val="20"/>
        </w:rPr>
        <w:t>Sabrina D’ALESSIO</w:t>
      </w:r>
      <w:r w:rsidRPr="00BC7D7A">
        <w:rPr>
          <w:rFonts w:ascii="Verdana" w:hAnsi="Verdana"/>
          <w:sz w:val="20"/>
          <w:szCs w:val="20"/>
        </w:rPr>
        <w:t xml:space="preserve">, </w:t>
      </w:r>
      <w:r w:rsidR="00BA54B8" w:rsidRPr="00BC7D7A">
        <w:rPr>
          <w:rFonts w:ascii="Verdana" w:hAnsi="Verdana"/>
          <w:sz w:val="20"/>
          <w:szCs w:val="20"/>
        </w:rPr>
        <w:t>Responsable territoriale</w:t>
      </w:r>
      <w:r w:rsidRPr="00BC7D7A">
        <w:rPr>
          <w:rFonts w:ascii="Verdana" w:hAnsi="Verdana"/>
          <w:sz w:val="20"/>
          <w:szCs w:val="20"/>
        </w:rPr>
        <w:t>,</w:t>
      </w:r>
    </w:p>
    <w:p w14:paraId="7447C194" w14:textId="4FC60B49" w:rsidR="0066468F" w:rsidRPr="00BC7D7A" w:rsidRDefault="00386493" w:rsidP="005A5285">
      <w:pPr>
        <w:jc w:val="both"/>
        <w:outlineLvl w:val="0"/>
        <w:rPr>
          <w:rFonts w:ascii="Verdana" w:hAnsi="Verdana"/>
          <w:sz w:val="20"/>
          <w:szCs w:val="20"/>
        </w:rPr>
      </w:pPr>
      <w:proofErr w:type="gramStart"/>
      <w:r w:rsidRPr="00BC7D7A">
        <w:rPr>
          <w:rFonts w:ascii="Verdana" w:hAnsi="Verdana"/>
          <w:sz w:val="20"/>
          <w:szCs w:val="20"/>
        </w:rPr>
        <w:t>tél</w:t>
      </w:r>
      <w:proofErr w:type="gramEnd"/>
      <w:r w:rsidRPr="00BC7D7A">
        <w:rPr>
          <w:rFonts w:ascii="Verdana" w:hAnsi="Verdana"/>
          <w:sz w:val="20"/>
          <w:szCs w:val="20"/>
        </w:rPr>
        <w:t xml:space="preserve"> :</w:t>
      </w:r>
      <w:r w:rsidR="00202025" w:rsidRPr="00BC7D7A">
        <w:rPr>
          <w:rFonts w:ascii="Verdana" w:hAnsi="Verdana"/>
          <w:sz w:val="20"/>
          <w:szCs w:val="20"/>
        </w:rPr>
        <w:t xml:space="preserve"> </w:t>
      </w:r>
      <w:r w:rsidR="00A60A8B" w:rsidRPr="00A60A8B">
        <w:rPr>
          <w:rFonts w:ascii="Verdana" w:hAnsi="Verdana"/>
          <w:sz w:val="20"/>
          <w:szCs w:val="20"/>
        </w:rPr>
        <w:t>03.88.52.52.80</w:t>
      </w:r>
    </w:p>
    <w:p w14:paraId="17A2A36E" w14:textId="1BD82076" w:rsidR="009F6AD4" w:rsidRPr="00BC7D7A" w:rsidRDefault="009F6AD4" w:rsidP="005A5285">
      <w:pPr>
        <w:jc w:val="both"/>
        <w:outlineLvl w:val="0"/>
        <w:rPr>
          <w:rStyle w:val="Lienhypertexte"/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 xml:space="preserve">Merci d’adresser votre candidature (CV et lettre de motivation) </w:t>
      </w:r>
      <w:r w:rsidRPr="00BC7D7A">
        <w:rPr>
          <w:rFonts w:ascii="Verdana" w:hAnsi="Verdana"/>
          <w:b/>
          <w:sz w:val="20"/>
          <w:szCs w:val="20"/>
        </w:rPr>
        <w:t xml:space="preserve">avant le </w:t>
      </w:r>
      <w:r w:rsidR="00EF3BF6">
        <w:rPr>
          <w:rFonts w:ascii="Verdana" w:hAnsi="Verdana"/>
          <w:b/>
          <w:sz w:val="20"/>
          <w:szCs w:val="20"/>
        </w:rPr>
        <w:t>26 avril</w:t>
      </w:r>
      <w:r w:rsidR="00015014">
        <w:rPr>
          <w:rFonts w:ascii="Verdana" w:hAnsi="Verdana"/>
          <w:b/>
          <w:sz w:val="20"/>
          <w:szCs w:val="20"/>
        </w:rPr>
        <w:t xml:space="preserve"> </w:t>
      </w:r>
      <w:r w:rsidR="008B5A3C" w:rsidRPr="00BC7D7A">
        <w:rPr>
          <w:rFonts w:ascii="Verdana" w:hAnsi="Verdana"/>
          <w:b/>
          <w:sz w:val="20"/>
          <w:szCs w:val="20"/>
        </w:rPr>
        <w:t>201</w:t>
      </w:r>
      <w:r w:rsidR="00EF3BF6">
        <w:rPr>
          <w:rFonts w:ascii="Verdana" w:hAnsi="Verdana"/>
          <w:b/>
          <w:sz w:val="20"/>
          <w:szCs w:val="20"/>
        </w:rPr>
        <w:t>9</w:t>
      </w:r>
      <w:r w:rsidR="00F533EA" w:rsidRPr="00BC7D7A">
        <w:rPr>
          <w:rFonts w:ascii="Verdana" w:hAnsi="Verdana"/>
          <w:sz w:val="20"/>
          <w:szCs w:val="20"/>
        </w:rPr>
        <w:t> </w:t>
      </w:r>
      <w:r w:rsidRPr="00BC7D7A">
        <w:rPr>
          <w:rFonts w:ascii="Verdana" w:hAnsi="Verdana"/>
          <w:sz w:val="20"/>
          <w:szCs w:val="20"/>
        </w:rPr>
        <w:t xml:space="preserve">à Monsieur le Président de la Communauté d’Agglomération de Haguenau, B.P. 10249, 67504 HAGUENAU CEDEX, ou par courriel à </w:t>
      </w:r>
      <w:hyperlink r:id="rId7" w:history="1">
        <w:r w:rsidR="009E19F1" w:rsidRPr="00BC7D7A">
          <w:rPr>
            <w:rStyle w:val="Lienhypertexte"/>
            <w:rFonts w:ascii="Verdana" w:hAnsi="Verdana"/>
            <w:sz w:val="20"/>
            <w:szCs w:val="20"/>
          </w:rPr>
          <w:t>ressources.humaines@agglo-haguenau.fr</w:t>
        </w:r>
      </w:hyperlink>
    </w:p>
    <w:p w14:paraId="7B69128F" w14:textId="77777777" w:rsidR="00386493" w:rsidRPr="00BC7D7A" w:rsidRDefault="00386493" w:rsidP="005A5285">
      <w:pPr>
        <w:jc w:val="both"/>
        <w:outlineLvl w:val="0"/>
        <w:rPr>
          <w:rFonts w:ascii="Verdana" w:hAnsi="Verdana"/>
          <w:sz w:val="20"/>
          <w:szCs w:val="20"/>
        </w:rPr>
      </w:pPr>
    </w:p>
    <w:p w14:paraId="07780B7E" w14:textId="39B78815" w:rsidR="00F36DA3" w:rsidRPr="00BC7D7A" w:rsidRDefault="009F6AD4" w:rsidP="005A5285">
      <w:pPr>
        <w:jc w:val="both"/>
        <w:outlineLvl w:val="0"/>
        <w:rPr>
          <w:rFonts w:ascii="Verdana" w:hAnsi="Verdana"/>
          <w:sz w:val="20"/>
          <w:szCs w:val="20"/>
        </w:rPr>
      </w:pPr>
      <w:r w:rsidRPr="00BC7D7A">
        <w:rPr>
          <w:rFonts w:ascii="Verdana" w:hAnsi="Verdana"/>
          <w:sz w:val="20"/>
          <w:szCs w:val="20"/>
        </w:rPr>
        <w:t>Rejoignez la Communauté d’Agglomération de Haguenau, une collectivité jeune, dynamique et innovante, offrant à ses collaborateurs une belle opportunité d’implication dans des projets intercommunaux ambitieux, ainsi que d’intéressantes perspectives de carrière.</w:t>
      </w:r>
    </w:p>
    <w:sectPr w:rsidR="00F36DA3" w:rsidRPr="00BC7D7A" w:rsidSect="00905BD3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650"/>
    <w:multiLevelType w:val="hybridMultilevel"/>
    <w:tmpl w:val="6A247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F44C">
      <w:numFmt w:val="bullet"/>
      <w:lvlText w:val="·"/>
      <w:lvlJc w:val="left"/>
      <w:pPr>
        <w:ind w:left="2160" w:hanging="360"/>
      </w:pPr>
      <w:rPr>
        <w:rFonts w:ascii="Verdana" w:eastAsia="MS Mincho" w:hAnsi="Verdan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0A8B"/>
    <w:multiLevelType w:val="hybridMultilevel"/>
    <w:tmpl w:val="5A945B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A83"/>
    <w:multiLevelType w:val="hybridMultilevel"/>
    <w:tmpl w:val="C862E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CF44C">
      <w:numFmt w:val="bullet"/>
      <w:lvlText w:val="·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04B7"/>
    <w:multiLevelType w:val="multilevel"/>
    <w:tmpl w:val="C994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5C93"/>
    <w:multiLevelType w:val="hybridMultilevel"/>
    <w:tmpl w:val="91F6036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AF69CD"/>
    <w:multiLevelType w:val="hybridMultilevel"/>
    <w:tmpl w:val="4ED2556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D0430E"/>
    <w:multiLevelType w:val="hybridMultilevel"/>
    <w:tmpl w:val="FB2C94A8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71B2DAB"/>
    <w:multiLevelType w:val="hybridMultilevel"/>
    <w:tmpl w:val="1820FD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C5285"/>
    <w:multiLevelType w:val="hybridMultilevel"/>
    <w:tmpl w:val="0D12DF7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E7D07"/>
    <w:multiLevelType w:val="hybridMultilevel"/>
    <w:tmpl w:val="6AB2BB70"/>
    <w:lvl w:ilvl="0" w:tplc="75F4B0D4">
      <w:numFmt w:val="bullet"/>
      <w:lvlText w:val=""/>
      <w:lvlJc w:val="left"/>
      <w:pPr>
        <w:ind w:left="1065" w:hanging="705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2B4"/>
    <w:multiLevelType w:val="hybridMultilevel"/>
    <w:tmpl w:val="4D149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5508E"/>
    <w:multiLevelType w:val="hybridMultilevel"/>
    <w:tmpl w:val="5C3E52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D54A1"/>
    <w:multiLevelType w:val="hybridMultilevel"/>
    <w:tmpl w:val="B8481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65B8"/>
    <w:multiLevelType w:val="hybridMultilevel"/>
    <w:tmpl w:val="A1EC5D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743A"/>
    <w:multiLevelType w:val="hybridMultilevel"/>
    <w:tmpl w:val="717625F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A1F42"/>
    <w:multiLevelType w:val="hybridMultilevel"/>
    <w:tmpl w:val="C0CA99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C7CE7"/>
    <w:multiLevelType w:val="hybridMultilevel"/>
    <w:tmpl w:val="E14A9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A6431"/>
    <w:multiLevelType w:val="hybridMultilevel"/>
    <w:tmpl w:val="E95E71F8"/>
    <w:lvl w:ilvl="0" w:tplc="18281D4A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C4D09EC"/>
    <w:multiLevelType w:val="hybridMultilevel"/>
    <w:tmpl w:val="94CE2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3930"/>
    <w:multiLevelType w:val="hybridMultilevel"/>
    <w:tmpl w:val="6E681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F44C">
      <w:numFmt w:val="bullet"/>
      <w:lvlText w:val="·"/>
      <w:lvlJc w:val="left"/>
      <w:pPr>
        <w:ind w:left="2160" w:hanging="360"/>
      </w:pPr>
      <w:rPr>
        <w:rFonts w:ascii="Verdana" w:eastAsia="MS Mincho" w:hAnsi="Verdana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81AB2"/>
    <w:multiLevelType w:val="hybridMultilevel"/>
    <w:tmpl w:val="A926AB24"/>
    <w:lvl w:ilvl="0" w:tplc="0A3CF44C">
      <w:numFmt w:val="bullet"/>
      <w:lvlText w:val="·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6431"/>
    <w:multiLevelType w:val="hybridMultilevel"/>
    <w:tmpl w:val="E32E1C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3CF44C">
      <w:numFmt w:val="bullet"/>
      <w:lvlText w:val="·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B30E0"/>
    <w:multiLevelType w:val="hybridMultilevel"/>
    <w:tmpl w:val="904C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CF44C">
      <w:numFmt w:val="bullet"/>
      <w:lvlText w:val="·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473C6"/>
    <w:multiLevelType w:val="hybridMultilevel"/>
    <w:tmpl w:val="927C0626"/>
    <w:lvl w:ilvl="0" w:tplc="B0EAA5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10B11"/>
    <w:multiLevelType w:val="hybridMultilevel"/>
    <w:tmpl w:val="8B885644"/>
    <w:lvl w:ilvl="0" w:tplc="CCD46B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4503D4"/>
    <w:multiLevelType w:val="hybridMultilevel"/>
    <w:tmpl w:val="142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A2B9C"/>
    <w:multiLevelType w:val="hybridMultilevel"/>
    <w:tmpl w:val="E264C9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402B48">
      <w:numFmt w:val="bullet"/>
      <w:lvlText w:val="•"/>
      <w:lvlJc w:val="left"/>
      <w:pPr>
        <w:ind w:left="2160" w:hanging="360"/>
      </w:pPr>
      <w:rPr>
        <w:rFonts w:ascii="Verdana" w:eastAsia="MS Mincho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5C0F19"/>
    <w:multiLevelType w:val="hybridMultilevel"/>
    <w:tmpl w:val="DEE248BA"/>
    <w:lvl w:ilvl="0" w:tplc="87E4CCD0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976C9"/>
    <w:multiLevelType w:val="hybridMultilevel"/>
    <w:tmpl w:val="3B14E6D0"/>
    <w:lvl w:ilvl="0" w:tplc="C2E08058"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467B8"/>
    <w:multiLevelType w:val="hybridMultilevel"/>
    <w:tmpl w:val="7966BD6A"/>
    <w:lvl w:ilvl="0" w:tplc="EE8C2E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F0E3E"/>
    <w:multiLevelType w:val="hybridMultilevel"/>
    <w:tmpl w:val="50EAB516"/>
    <w:lvl w:ilvl="0" w:tplc="7568839A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6499A"/>
    <w:multiLevelType w:val="hybridMultilevel"/>
    <w:tmpl w:val="C994CA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70756"/>
    <w:multiLevelType w:val="hybridMultilevel"/>
    <w:tmpl w:val="08D4F5A2"/>
    <w:lvl w:ilvl="0" w:tplc="16E21EEA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41CA8"/>
    <w:multiLevelType w:val="hybridMultilevel"/>
    <w:tmpl w:val="105A9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A2E62"/>
    <w:multiLevelType w:val="hybridMultilevel"/>
    <w:tmpl w:val="E2349A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E2D3E"/>
    <w:multiLevelType w:val="hybridMultilevel"/>
    <w:tmpl w:val="3A1243E0"/>
    <w:lvl w:ilvl="0" w:tplc="402C30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F66AB"/>
    <w:multiLevelType w:val="hybridMultilevel"/>
    <w:tmpl w:val="A572A0BC"/>
    <w:lvl w:ilvl="0" w:tplc="0A3CF44C">
      <w:numFmt w:val="bullet"/>
      <w:lvlText w:val="·"/>
      <w:lvlJc w:val="left"/>
      <w:pPr>
        <w:ind w:left="1069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BDC245C"/>
    <w:multiLevelType w:val="hybridMultilevel"/>
    <w:tmpl w:val="63AEAA62"/>
    <w:lvl w:ilvl="0" w:tplc="052E11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F74A7"/>
    <w:multiLevelType w:val="hybridMultilevel"/>
    <w:tmpl w:val="1400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43AB5"/>
    <w:multiLevelType w:val="hybridMultilevel"/>
    <w:tmpl w:val="B0C4F720"/>
    <w:lvl w:ilvl="0" w:tplc="6D58253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01A87"/>
    <w:multiLevelType w:val="hybridMultilevel"/>
    <w:tmpl w:val="B6B60F6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A4456B"/>
    <w:multiLevelType w:val="hybridMultilevel"/>
    <w:tmpl w:val="9CEEC26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DD7E03"/>
    <w:multiLevelType w:val="hybridMultilevel"/>
    <w:tmpl w:val="400EC540"/>
    <w:lvl w:ilvl="0" w:tplc="0A3CF44C">
      <w:numFmt w:val="bullet"/>
      <w:lvlText w:val="·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55BFF"/>
    <w:multiLevelType w:val="hybridMultilevel"/>
    <w:tmpl w:val="42F4021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D806C2B"/>
    <w:multiLevelType w:val="hybridMultilevel"/>
    <w:tmpl w:val="B58652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08FD8">
      <w:numFmt w:val="bullet"/>
      <w:lvlText w:val="•"/>
      <w:lvlJc w:val="left"/>
      <w:pPr>
        <w:ind w:left="3240" w:hanging="720"/>
      </w:pPr>
      <w:rPr>
        <w:rFonts w:ascii="Verdana" w:eastAsia="Times New Roman" w:hAnsi="Verdana" w:cs="Verdana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"/>
  </w:num>
  <w:num w:numId="4">
    <w:abstractNumId w:val="8"/>
  </w:num>
  <w:num w:numId="5">
    <w:abstractNumId w:val="6"/>
  </w:num>
  <w:num w:numId="6">
    <w:abstractNumId w:val="32"/>
  </w:num>
  <w:num w:numId="7">
    <w:abstractNumId w:val="1"/>
  </w:num>
  <w:num w:numId="8">
    <w:abstractNumId w:val="40"/>
  </w:num>
  <w:num w:numId="9">
    <w:abstractNumId w:val="34"/>
  </w:num>
  <w:num w:numId="10">
    <w:abstractNumId w:val="35"/>
  </w:num>
  <w:num w:numId="11">
    <w:abstractNumId w:val="37"/>
  </w:num>
  <w:num w:numId="12">
    <w:abstractNumId w:val="29"/>
  </w:num>
  <w:num w:numId="13">
    <w:abstractNumId w:val="38"/>
  </w:num>
  <w:num w:numId="14">
    <w:abstractNumId w:val="26"/>
  </w:num>
  <w:num w:numId="15">
    <w:abstractNumId w:val="25"/>
  </w:num>
  <w:num w:numId="16">
    <w:abstractNumId w:val="30"/>
  </w:num>
  <w:num w:numId="17">
    <w:abstractNumId w:val="34"/>
  </w:num>
  <w:num w:numId="18">
    <w:abstractNumId w:val="23"/>
  </w:num>
  <w:num w:numId="19">
    <w:abstractNumId w:val="24"/>
  </w:num>
  <w:num w:numId="20">
    <w:abstractNumId w:val="11"/>
  </w:num>
  <w:num w:numId="21">
    <w:abstractNumId w:val="17"/>
  </w:num>
  <w:num w:numId="22">
    <w:abstractNumId w:val="7"/>
  </w:num>
  <w:num w:numId="23">
    <w:abstractNumId w:val="33"/>
  </w:num>
  <w:num w:numId="24">
    <w:abstractNumId w:val="9"/>
  </w:num>
  <w:num w:numId="25">
    <w:abstractNumId w:val="43"/>
  </w:num>
  <w:num w:numId="26">
    <w:abstractNumId w:val="27"/>
  </w:num>
  <w:num w:numId="27">
    <w:abstractNumId w:val="16"/>
  </w:num>
  <w:num w:numId="28">
    <w:abstractNumId w:val="36"/>
  </w:num>
  <w:num w:numId="29">
    <w:abstractNumId w:val="44"/>
  </w:num>
  <w:num w:numId="30">
    <w:abstractNumId w:val="4"/>
  </w:num>
  <w:num w:numId="31">
    <w:abstractNumId w:val="5"/>
  </w:num>
  <w:num w:numId="32">
    <w:abstractNumId w:val="13"/>
  </w:num>
  <w:num w:numId="33">
    <w:abstractNumId w:val="41"/>
  </w:num>
  <w:num w:numId="34">
    <w:abstractNumId w:val="12"/>
  </w:num>
  <w:num w:numId="35">
    <w:abstractNumId w:val="18"/>
  </w:num>
  <w:num w:numId="36">
    <w:abstractNumId w:val="15"/>
  </w:num>
  <w:num w:numId="37">
    <w:abstractNumId w:val="22"/>
  </w:num>
  <w:num w:numId="38">
    <w:abstractNumId w:val="21"/>
  </w:num>
  <w:num w:numId="39">
    <w:abstractNumId w:val="2"/>
  </w:num>
  <w:num w:numId="40">
    <w:abstractNumId w:val="20"/>
  </w:num>
  <w:num w:numId="41">
    <w:abstractNumId w:val="0"/>
  </w:num>
  <w:num w:numId="42">
    <w:abstractNumId w:val="19"/>
  </w:num>
  <w:num w:numId="43">
    <w:abstractNumId w:val="42"/>
  </w:num>
  <w:num w:numId="44">
    <w:abstractNumId w:val="28"/>
  </w:num>
  <w:num w:numId="45">
    <w:abstractNumId w:val="3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6E"/>
    <w:rsid w:val="000048DE"/>
    <w:rsid w:val="00015014"/>
    <w:rsid w:val="00016C22"/>
    <w:rsid w:val="00027327"/>
    <w:rsid w:val="00031891"/>
    <w:rsid w:val="00032857"/>
    <w:rsid w:val="000515B0"/>
    <w:rsid w:val="00051603"/>
    <w:rsid w:val="00057C44"/>
    <w:rsid w:val="00071E6D"/>
    <w:rsid w:val="000761CD"/>
    <w:rsid w:val="000804BF"/>
    <w:rsid w:val="0009440A"/>
    <w:rsid w:val="000946D5"/>
    <w:rsid w:val="0009597D"/>
    <w:rsid w:val="0009634F"/>
    <w:rsid w:val="0009768B"/>
    <w:rsid w:val="000A27F2"/>
    <w:rsid w:val="000B4C47"/>
    <w:rsid w:val="000E507E"/>
    <w:rsid w:val="000F1BD2"/>
    <w:rsid w:val="000F298B"/>
    <w:rsid w:val="00103B2C"/>
    <w:rsid w:val="0011380D"/>
    <w:rsid w:val="0012192C"/>
    <w:rsid w:val="0012449E"/>
    <w:rsid w:val="0013261D"/>
    <w:rsid w:val="00155277"/>
    <w:rsid w:val="00171DC2"/>
    <w:rsid w:val="00173633"/>
    <w:rsid w:val="001A490C"/>
    <w:rsid w:val="001A4FFE"/>
    <w:rsid w:val="001C3C1B"/>
    <w:rsid w:val="001E2A2B"/>
    <w:rsid w:val="001F6C3A"/>
    <w:rsid w:val="00202025"/>
    <w:rsid w:val="002031C1"/>
    <w:rsid w:val="0021298D"/>
    <w:rsid w:val="002207CF"/>
    <w:rsid w:val="002219BA"/>
    <w:rsid w:val="002228C9"/>
    <w:rsid w:val="00237EDC"/>
    <w:rsid w:val="00245B7F"/>
    <w:rsid w:val="002607CC"/>
    <w:rsid w:val="00284048"/>
    <w:rsid w:val="00286D3B"/>
    <w:rsid w:val="002A4B33"/>
    <w:rsid w:val="002A74FA"/>
    <w:rsid w:val="002C4256"/>
    <w:rsid w:val="002C5ABE"/>
    <w:rsid w:val="002D0C47"/>
    <w:rsid w:val="002D2F88"/>
    <w:rsid w:val="002E11F8"/>
    <w:rsid w:val="002F77B4"/>
    <w:rsid w:val="00315173"/>
    <w:rsid w:val="00317555"/>
    <w:rsid w:val="003225BB"/>
    <w:rsid w:val="00331382"/>
    <w:rsid w:val="00333AF8"/>
    <w:rsid w:val="00335920"/>
    <w:rsid w:val="0034518E"/>
    <w:rsid w:val="00352F65"/>
    <w:rsid w:val="00360378"/>
    <w:rsid w:val="00367E65"/>
    <w:rsid w:val="00370F6F"/>
    <w:rsid w:val="00374A2D"/>
    <w:rsid w:val="00386493"/>
    <w:rsid w:val="003955B9"/>
    <w:rsid w:val="003B2375"/>
    <w:rsid w:val="003B37C2"/>
    <w:rsid w:val="003B463F"/>
    <w:rsid w:val="003D0603"/>
    <w:rsid w:val="003D17E1"/>
    <w:rsid w:val="0040223B"/>
    <w:rsid w:val="00405DC5"/>
    <w:rsid w:val="00422E0D"/>
    <w:rsid w:val="0042557A"/>
    <w:rsid w:val="00427F10"/>
    <w:rsid w:val="00441638"/>
    <w:rsid w:val="00442319"/>
    <w:rsid w:val="00446DB7"/>
    <w:rsid w:val="00491B74"/>
    <w:rsid w:val="004A22E4"/>
    <w:rsid w:val="004F6573"/>
    <w:rsid w:val="00506DF0"/>
    <w:rsid w:val="0051087B"/>
    <w:rsid w:val="00523B3F"/>
    <w:rsid w:val="005325FE"/>
    <w:rsid w:val="005457D1"/>
    <w:rsid w:val="00550B4B"/>
    <w:rsid w:val="00594479"/>
    <w:rsid w:val="00596725"/>
    <w:rsid w:val="005A5086"/>
    <w:rsid w:val="005A5285"/>
    <w:rsid w:val="005D7952"/>
    <w:rsid w:val="005F5959"/>
    <w:rsid w:val="005F5E4B"/>
    <w:rsid w:val="005F6ED6"/>
    <w:rsid w:val="005F7A08"/>
    <w:rsid w:val="00605113"/>
    <w:rsid w:val="006149C7"/>
    <w:rsid w:val="0063229E"/>
    <w:rsid w:val="006366BE"/>
    <w:rsid w:val="006416FE"/>
    <w:rsid w:val="006437CE"/>
    <w:rsid w:val="00643992"/>
    <w:rsid w:val="00650785"/>
    <w:rsid w:val="0066468F"/>
    <w:rsid w:val="006677C9"/>
    <w:rsid w:val="00681397"/>
    <w:rsid w:val="00685CB8"/>
    <w:rsid w:val="0068610D"/>
    <w:rsid w:val="006A712C"/>
    <w:rsid w:val="006C51A8"/>
    <w:rsid w:val="006C7E17"/>
    <w:rsid w:val="006D5515"/>
    <w:rsid w:val="006F2497"/>
    <w:rsid w:val="00710CC7"/>
    <w:rsid w:val="007131C1"/>
    <w:rsid w:val="0072340B"/>
    <w:rsid w:val="007371C5"/>
    <w:rsid w:val="00743F95"/>
    <w:rsid w:val="00777861"/>
    <w:rsid w:val="00783561"/>
    <w:rsid w:val="00785924"/>
    <w:rsid w:val="007C2574"/>
    <w:rsid w:val="007D0276"/>
    <w:rsid w:val="007D543F"/>
    <w:rsid w:val="007E2433"/>
    <w:rsid w:val="007E5A33"/>
    <w:rsid w:val="007E68AD"/>
    <w:rsid w:val="007F2694"/>
    <w:rsid w:val="007F26B2"/>
    <w:rsid w:val="00802BDC"/>
    <w:rsid w:val="00822BBE"/>
    <w:rsid w:val="008358D4"/>
    <w:rsid w:val="0083661D"/>
    <w:rsid w:val="008709D9"/>
    <w:rsid w:val="008753BE"/>
    <w:rsid w:val="00887C1F"/>
    <w:rsid w:val="008B5A3C"/>
    <w:rsid w:val="008C0225"/>
    <w:rsid w:val="008C77CE"/>
    <w:rsid w:val="008D30DE"/>
    <w:rsid w:val="008E4359"/>
    <w:rsid w:val="0090398A"/>
    <w:rsid w:val="00905BD3"/>
    <w:rsid w:val="00912AE7"/>
    <w:rsid w:val="00926BA9"/>
    <w:rsid w:val="0094187B"/>
    <w:rsid w:val="00947C77"/>
    <w:rsid w:val="009500F0"/>
    <w:rsid w:val="009669B3"/>
    <w:rsid w:val="00973E44"/>
    <w:rsid w:val="00983EE9"/>
    <w:rsid w:val="00987B86"/>
    <w:rsid w:val="00992940"/>
    <w:rsid w:val="0099435C"/>
    <w:rsid w:val="00994820"/>
    <w:rsid w:val="009A4EAB"/>
    <w:rsid w:val="009C493F"/>
    <w:rsid w:val="009C7C2F"/>
    <w:rsid w:val="009E0708"/>
    <w:rsid w:val="009E07FA"/>
    <w:rsid w:val="009E117A"/>
    <w:rsid w:val="009E19F1"/>
    <w:rsid w:val="009E1EFB"/>
    <w:rsid w:val="009E4B48"/>
    <w:rsid w:val="009F2545"/>
    <w:rsid w:val="009F6AD4"/>
    <w:rsid w:val="00A124A8"/>
    <w:rsid w:val="00A27CFD"/>
    <w:rsid w:val="00A32561"/>
    <w:rsid w:val="00A36B3C"/>
    <w:rsid w:val="00A36DA2"/>
    <w:rsid w:val="00A3700B"/>
    <w:rsid w:val="00A60A8B"/>
    <w:rsid w:val="00A62240"/>
    <w:rsid w:val="00A646CE"/>
    <w:rsid w:val="00A65018"/>
    <w:rsid w:val="00A7550E"/>
    <w:rsid w:val="00A857B5"/>
    <w:rsid w:val="00A865A6"/>
    <w:rsid w:val="00AC570A"/>
    <w:rsid w:val="00AC58D1"/>
    <w:rsid w:val="00AD209E"/>
    <w:rsid w:val="00AD3C19"/>
    <w:rsid w:val="00AE67DB"/>
    <w:rsid w:val="00AF08CF"/>
    <w:rsid w:val="00AF5737"/>
    <w:rsid w:val="00B01230"/>
    <w:rsid w:val="00B043F4"/>
    <w:rsid w:val="00B04400"/>
    <w:rsid w:val="00B0535F"/>
    <w:rsid w:val="00B15A1F"/>
    <w:rsid w:val="00B16560"/>
    <w:rsid w:val="00B365F8"/>
    <w:rsid w:val="00B36ADE"/>
    <w:rsid w:val="00B41051"/>
    <w:rsid w:val="00B60154"/>
    <w:rsid w:val="00B64369"/>
    <w:rsid w:val="00B876F9"/>
    <w:rsid w:val="00B9642D"/>
    <w:rsid w:val="00BA54B8"/>
    <w:rsid w:val="00BA59FF"/>
    <w:rsid w:val="00BB17E4"/>
    <w:rsid w:val="00BB58C5"/>
    <w:rsid w:val="00BB5C7A"/>
    <w:rsid w:val="00BB6E49"/>
    <w:rsid w:val="00BC7D7A"/>
    <w:rsid w:val="00BD2668"/>
    <w:rsid w:val="00BE1C9E"/>
    <w:rsid w:val="00BE3A3F"/>
    <w:rsid w:val="00C031B8"/>
    <w:rsid w:val="00C17E07"/>
    <w:rsid w:val="00C33B4F"/>
    <w:rsid w:val="00C457F0"/>
    <w:rsid w:val="00C56240"/>
    <w:rsid w:val="00C64505"/>
    <w:rsid w:val="00C67A50"/>
    <w:rsid w:val="00C916DC"/>
    <w:rsid w:val="00C95A27"/>
    <w:rsid w:val="00C967C2"/>
    <w:rsid w:val="00CA1AF9"/>
    <w:rsid w:val="00CA5C3A"/>
    <w:rsid w:val="00CC6B26"/>
    <w:rsid w:val="00CC7714"/>
    <w:rsid w:val="00CE1141"/>
    <w:rsid w:val="00CE2057"/>
    <w:rsid w:val="00CF7766"/>
    <w:rsid w:val="00D1142A"/>
    <w:rsid w:val="00D17B1D"/>
    <w:rsid w:val="00D2030C"/>
    <w:rsid w:val="00D21C47"/>
    <w:rsid w:val="00D33D1F"/>
    <w:rsid w:val="00D428B8"/>
    <w:rsid w:val="00D475E8"/>
    <w:rsid w:val="00D850FF"/>
    <w:rsid w:val="00D87D2B"/>
    <w:rsid w:val="00D9213C"/>
    <w:rsid w:val="00D97B51"/>
    <w:rsid w:val="00DA0766"/>
    <w:rsid w:val="00DA6DA7"/>
    <w:rsid w:val="00DA74A7"/>
    <w:rsid w:val="00DC282C"/>
    <w:rsid w:val="00DC3B2E"/>
    <w:rsid w:val="00DC40EA"/>
    <w:rsid w:val="00DD6216"/>
    <w:rsid w:val="00DE0063"/>
    <w:rsid w:val="00DF099F"/>
    <w:rsid w:val="00DF7A1E"/>
    <w:rsid w:val="00E01799"/>
    <w:rsid w:val="00E10D5C"/>
    <w:rsid w:val="00E12D06"/>
    <w:rsid w:val="00E325EE"/>
    <w:rsid w:val="00E54F85"/>
    <w:rsid w:val="00E9700E"/>
    <w:rsid w:val="00EA213F"/>
    <w:rsid w:val="00EA5ACF"/>
    <w:rsid w:val="00EC2FAB"/>
    <w:rsid w:val="00ED320A"/>
    <w:rsid w:val="00ED6B19"/>
    <w:rsid w:val="00EF3726"/>
    <w:rsid w:val="00EF3BF6"/>
    <w:rsid w:val="00F050D8"/>
    <w:rsid w:val="00F05709"/>
    <w:rsid w:val="00F0576E"/>
    <w:rsid w:val="00F276B9"/>
    <w:rsid w:val="00F35829"/>
    <w:rsid w:val="00F36DA3"/>
    <w:rsid w:val="00F44AAC"/>
    <w:rsid w:val="00F453D4"/>
    <w:rsid w:val="00F533EA"/>
    <w:rsid w:val="00F57808"/>
    <w:rsid w:val="00F6230A"/>
    <w:rsid w:val="00F71BCE"/>
    <w:rsid w:val="00F8042B"/>
    <w:rsid w:val="00F831C7"/>
    <w:rsid w:val="00FA426B"/>
    <w:rsid w:val="00FA7F76"/>
    <w:rsid w:val="00FD0623"/>
    <w:rsid w:val="00FD2162"/>
    <w:rsid w:val="00FD4FF1"/>
    <w:rsid w:val="00FD6BA4"/>
    <w:rsid w:val="00FE1BFB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D8233"/>
  <w15:chartTrackingRefBased/>
  <w15:docId w15:val="{A5EDCE82-3D70-4835-8DFF-4C6FE0E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C3A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576E"/>
    <w:pPr>
      <w:autoSpaceDE w:val="0"/>
      <w:autoSpaceDN w:val="0"/>
      <w:adjustRightInd w:val="0"/>
    </w:pPr>
    <w:rPr>
      <w:rFonts w:ascii="HelveticaNeueLT Std Blk" w:eastAsia="Times New Roman" w:hAnsi="HelveticaNeueLT Std Blk" w:cs="HelveticaNeueLT Std Blk"/>
      <w:color w:val="000000"/>
      <w:sz w:val="24"/>
      <w:szCs w:val="24"/>
    </w:rPr>
  </w:style>
  <w:style w:type="character" w:customStyle="1" w:styleId="A1">
    <w:name w:val="A1"/>
    <w:rsid w:val="00F0576E"/>
    <w:rPr>
      <w:rFonts w:ascii="HelveticaNeueLT Std" w:hAnsi="HelveticaNeueLT Std" w:cs="HelveticaNeueLT Std"/>
      <w:color w:val="000000"/>
      <w:sz w:val="16"/>
      <w:szCs w:val="16"/>
    </w:rPr>
  </w:style>
  <w:style w:type="paragraph" w:customStyle="1" w:styleId="Pa3">
    <w:name w:val="Pa3"/>
    <w:basedOn w:val="Default"/>
    <w:next w:val="Default"/>
    <w:rsid w:val="00F0576E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F0576E"/>
    <w:pPr>
      <w:spacing w:line="241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CA1A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edeliste1">
    <w:name w:val="Paragraphe de liste1"/>
    <w:basedOn w:val="Normal"/>
    <w:rsid w:val="007E2433"/>
    <w:pPr>
      <w:ind w:left="720"/>
      <w:contextualSpacing/>
    </w:pPr>
    <w:rPr>
      <w:rFonts w:ascii="Arial Narrow" w:eastAsia="Times New Roman" w:hAnsi="Arial Narrow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F44A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44AAC"/>
    <w:rPr>
      <w:rFonts w:ascii="Segoe UI" w:hAnsi="Segoe UI" w:cs="Segoe UI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1A490C"/>
    <w:pPr>
      <w:ind w:left="720"/>
      <w:contextualSpacing/>
    </w:pPr>
  </w:style>
  <w:style w:type="character" w:styleId="Lienhypertexte">
    <w:name w:val="Hyperlink"/>
    <w:basedOn w:val="Policepardfaut"/>
    <w:rsid w:val="009E19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19F1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5A52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sources.humaines@agglo-haguenau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A8CC-FF3C-4E13-BFCF-856A8A1B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427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pamrhein</dc:creator>
  <cp:keywords/>
  <cp:lastModifiedBy>Evelyne FISCHER</cp:lastModifiedBy>
  <cp:revision>3</cp:revision>
  <cp:lastPrinted>2018-10-26T16:32:00Z</cp:lastPrinted>
  <dcterms:created xsi:type="dcterms:W3CDTF">2019-04-08T10:01:00Z</dcterms:created>
  <dcterms:modified xsi:type="dcterms:W3CDTF">2019-04-08T16:07:00Z</dcterms:modified>
</cp:coreProperties>
</file>